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DEF97" w14:textId="77777777" w:rsidR="004E1AED" w:rsidRPr="004E1AED" w:rsidRDefault="002D2511" w:rsidP="004E1AED">
      <w:pPr>
        <w:pStyle w:val="Titel"/>
      </w:pPr>
      <w:r>
        <w:t xml:space="preserve">Anhang </w:t>
      </w:r>
      <w:r w:rsidR="009E1D37">
        <w:t>0</w:t>
      </w:r>
    </w:p>
    <w:p w14:paraId="712D5197" w14:textId="77777777" w:rsidR="00194DF6" w:rsidRDefault="002D2511">
      <w:pPr>
        <w:pStyle w:val="berschrift1"/>
      </w:pPr>
      <w:r>
        <w:t>Angebotsschreiben</w:t>
      </w:r>
    </w:p>
    <w:p w14:paraId="729FF09C" w14:textId="77777777" w:rsidR="002D2511" w:rsidRPr="009E1D37" w:rsidRDefault="002D2511" w:rsidP="002D2511">
      <w:pPr>
        <w:spacing w:after="0"/>
        <w:rPr>
          <w:b/>
        </w:rPr>
      </w:pPr>
      <w:r w:rsidRPr="009E1D37">
        <w:rPr>
          <w:b/>
        </w:rPr>
        <w:t xml:space="preserve">Name und Anschrift der </w:t>
      </w:r>
      <w:r w:rsidR="009E1D37">
        <w:rPr>
          <w:b/>
        </w:rPr>
        <w:t>Vergabes</w:t>
      </w:r>
      <w:r w:rsidRPr="009E1D37">
        <w:rPr>
          <w:b/>
        </w:rPr>
        <w:t>telle:</w:t>
      </w:r>
    </w:p>
    <w:p w14:paraId="7CDE7A18" w14:textId="77777777" w:rsidR="002D2511" w:rsidRDefault="002D2511" w:rsidP="002D2511">
      <w:pPr>
        <w:spacing w:before="0" w:after="0" w:line="240" w:lineRule="auto"/>
        <w:rPr>
          <w:b/>
        </w:rPr>
      </w:pPr>
      <w:r w:rsidRPr="002D2511">
        <w:rPr>
          <w:b/>
        </w:rPr>
        <w:t>WWF Deutschland</w:t>
      </w:r>
    </w:p>
    <w:p w14:paraId="7DFEDA6F" w14:textId="77777777" w:rsidR="009E1D37" w:rsidRDefault="009E1D37" w:rsidP="002D2511">
      <w:pPr>
        <w:spacing w:before="0" w:after="0" w:line="240" w:lineRule="auto"/>
        <w:rPr>
          <w:bCs/>
        </w:rPr>
      </w:pPr>
      <w:r w:rsidRPr="009E1D37">
        <w:rPr>
          <w:bCs/>
        </w:rPr>
        <w:t>10117 Berlin, Reinhardtstr. 18</w:t>
      </w:r>
    </w:p>
    <w:p w14:paraId="350ECDEF" w14:textId="77777777" w:rsidR="009E1D37" w:rsidRPr="009E1D37" w:rsidRDefault="009E1D37" w:rsidP="002D2511">
      <w:pPr>
        <w:spacing w:before="0" w:after="0" w:line="240" w:lineRule="auto"/>
        <w:rPr>
          <w:bCs/>
        </w:rPr>
      </w:pPr>
    </w:p>
    <w:p w14:paraId="13FF1C2C" w14:textId="77777777" w:rsidR="002D2511" w:rsidRPr="002D2511" w:rsidRDefault="009E1D37" w:rsidP="002D2511">
      <w:pPr>
        <w:spacing w:before="0" w:after="0" w:line="240" w:lineRule="auto"/>
      </w:pPr>
      <w:r>
        <w:rPr>
          <w:b/>
          <w:bCs/>
        </w:rPr>
        <w:t xml:space="preserve">Zuständiger </w:t>
      </w:r>
      <w:r w:rsidRPr="009E1D37">
        <w:rPr>
          <w:b/>
          <w:bCs/>
        </w:rPr>
        <w:t>Fachbereich:</w:t>
      </w:r>
      <w:r>
        <w:t xml:space="preserve"> Naturerbe, Biologische Vielfalt </w:t>
      </w:r>
    </w:p>
    <w:p w14:paraId="3CE88F5D" w14:textId="77777777" w:rsidR="002D2511" w:rsidRPr="002D2511" w:rsidRDefault="002D2511" w:rsidP="002D2511">
      <w:pPr>
        <w:spacing w:before="0" w:after="0" w:line="240" w:lineRule="auto"/>
      </w:pPr>
    </w:p>
    <w:p w14:paraId="40D0B249" w14:textId="77777777" w:rsidR="002D2511" w:rsidRDefault="002D2511" w:rsidP="002D2511">
      <w:pPr>
        <w:spacing w:before="0" w:after="0" w:line="240" w:lineRule="auto"/>
        <w:rPr>
          <w:b/>
          <w:bCs/>
        </w:rPr>
      </w:pPr>
    </w:p>
    <w:p w14:paraId="215469A5" w14:textId="77777777" w:rsidR="002D2511" w:rsidRPr="002D2511" w:rsidRDefault="002D2511" w:rsidP="002D2511">
      <w:pPr>
        <w:spacing w:before="0" w:after="0" w:line="240" w:lineRule="auto"/>
        <w:rPr>
          <w:u w:val="single"/>
        </w:rPr>
      </w:pPr>
      <w:r w:rsidRPr="002D2511">
        <w:rPr>
          <w:b/>
          <w:bCs/>
          <w:u w:val="single"/>
        </w:rPr>
        <w:t>Referenz:</w:t>
      </w:r>
      <w:r w:rsidRPr="002D2511">
        <w:rPr>
          <w:u w:val="single"/>
        </w:rPr>
        <w:t xml:space="preserve"> </w:t>
      </w:r>
    </w:p>
    <w:p w14:paraId="3E65B196" w14:textId="77777777" w:rsidR="004E1AED" w:rsidRDefault="002D2511" w:rsidP="002D2511">
      <w:pPr>
        <w:spacing w:before="0"/>
      </w:pPr>
      <w:r w:rsidRPr="002D2511">
        <w:t xml:space="preserve">Offenes Verfahren (EU-weit) zur Vergabe von </w:t>
      </w:r>
      <w:r w:rsidR="009E1D37">
        <w:t>einem Pflege- und Entwicklungsplan (PEPL) für das Naturschutzgrossprojekt Krautsand</w:t>
      </w:r>
      <w:r w:rsidRPr="002D2511">
        <w:t xml:space="preserve"> </w:t>
      </w:r>
    </w:p>
    <w:p w14:paraId="5E5AAEBE" w14:textId="77777777" w:rsidR="009E1D37" w:rsidRDefault="009E1D37" w:rsidP="002D2511">
      <w:pPr>
        <w:spacing w:before="0"/>
      </w:pPr>
      <w:r>
        <w:t>Sehr geehrte Damen und Herren,</w:t>
      </w:r>
    </w:p>
    <w:p w14:paraId="57EE9466" w14:textId="77777777" w:rsidR="002D2511" w:rsidRDefault="002D2511" w:rsidP="002D2511">
      <w:pPr>
        <w:spacing w:before="0"/>
      </w:pPr>
      <w:r w:rsidRPr="00F84572">
        <w:t>Ich / Wir biete(n) die Ausführung der in den Vergabeunterlagen nebst Anlagen beschriebenen Leistungen zu den von mir / uns genannten Preisen und unter Anerkennung aller vorgegebenen Vertragsbestandteile an.</w:t>
      </w:r>
    </w:p>
    <w:p w14:paraId="76C0040A" w14:textId="77777777" w:rsidR="002D2511" w:rsidRPr="00F84572" w:rsidRDefault="00A16F00" w:rsidP="00A16F00">
      <w:pPr>
        <w:spacing w:after="0"/>
        <w:rPr>
          <w:b/>
        </w:rPr>
      </w:pPr>
      <w:r>
        <w:rPr>
          <w:b/>
        </w:rPr>
        <w:t xml:space="preserve">1. </w:t>
      </w:r>
      <w:r w:rsidR="002D2511" w:rsidRPr="00F84572">
        <w:rPr>
          <w:b/>
        </w:rPr>
        <w:t xml:space="preserve">Dem Angebot sind als Anlagen </w:t>
      </w:r>
      <w:r w:rsidR="002D2511" w:rsidRPr="009E1D37">
        <w:rPr>
          <w:b/>
          <w:u w:val="single"/>
        </w:rPr>
        <w:t>beigefügt</w:t>
      </w:r>
      <w:r w:rsidR="002D2511" w:rsidRPr="00F84572">
        <w:rPr>
          <w:b/>
        </w:rPr>
        <w:t xml:space="preserve">:   </w:t>
      </w:r>
    </w:p>
    <w:p w14:paraId="0D2839F3" w14:textId="4A1B93CB" w:rsidR="003037E0" w:rsidRDefault="003037E0" w:rsidP="002D2511">
      <w:pPr>
        <w:pStyle w:val="Listenabsatz"/>
        <w:numPr>
          <w:ilvl w:val="0"/>
          <w:numId w:val="19"/>
        </w:numPr>
        <w:spacing w:before="0"/>
      </w:pPr>
      <w:r>
        <w:t>Anhang o</w:t>
      </w:r>
      <w:r w:rsidR="00B77352">
        <w:t>.</w:t>
      </w:r>
      <w:r>
        <w:t>,</w:t>
      </w:r>
      <w:r w:rsidR="00A747AD">
        <w:t xml:space="preserve"> Anhang I.,</w:t>
      </w:r>
      <w:r>
        <w:t xml:space="preserve"> </w:t>
      </w:r>
      <w:r w:rsidR="00B77352">
        <w:t xml:space="preserve">Anhang III., Anhang </w:t>
      </w:r>
      <w:proofErr w:type="gramStart"/>
      <w:r w:rsidR="00B77352">
        <w:t>IV.</w:t>
      </w:r>
      <w:r w:rsidR="00A21580">
        <w:t>(</w:t>
      </w:r>
      <w:proofErr w:type="gramEnd"/>
      <w:r w:rsidR="00A21580">
        <w:t>für Bietergemeinschaften)</w:t>
      </w:r>
    </w:p>
    <w:p w14:paraId="3F67DE8E" w14:textId="713EB164" w:rsidR="002D2511" w:rsidRDefault="002D2511" w:rsidP="002D2511">
      <w:pPr>
        <w:pStyle w:val="Listenabsatz"/>
        <w:numPr>
          <w:ilvl w:val="0"/>
          <w:numId w:val="19"/>
        </w:numPr>
        <w:spacing w:before="0"/>
      </w:pPr>
      <w:r>
        <w:t>die Erklärungen des Bieterauskunftsbogens (</w:t>
      </w:r>
      <w:r w:rsidR="00FE4904">
        <w:t xml:space="preserve">siehe </w:t>
      </w:r>
      <w:r w:rsidRPr="009E1D37">
        <w:t>Anhang II</w:t>
      </w:r>
      <w:r w:rsidR="00FE4904" w:rsidRPr="009E1D37">
        <w:t>.</w:t>
      </w:r>
      <w:r w:rsidRPr="009E1D37">
        <w:t xml:space="preserve"> des Angebotsaufforderungsschreibens</w:t>
      </w:r>
      <w:r w:rsidR="00181B74">
        <w:t xml:space="preserve"> – mit dem Angebot einzureichen</w:t>
      </w:r>
      <w:r>
        <w:t xml:space="preserve">) </w:t>
      </w:r>
      <w:r w:rsidRPr="00E40A92">
        <w:rPr>
          <w:b/>
          <w:bCs/>
        </w:rPr>
        <w:t>oder</w:t>
      </w:r>
      <w:r>
        <w:t xml:space="preserve"> die Erklärungen der Einheitlichen Europäischen Eigenerklärung (EEE)</w:t>
      </w:r>
    </w:p>
    <w:p w14:paraId="0ED1CF39" w14:textId="0FF7FF66" w:rsidR="00A16F00" w:rsidRDefault="002D2511" w:rsidP="00A16F00">
      <w:pPr>
        <w:pStyle w:val="Listenabsatz"/>
        <w:numPr>
          <w:ilvl w:val="0"/>
          <w:numId w:val="19"/>
        </w:numPr>
        <w:spacing w:before="0"/>
      </w:pPr>
      <w:r>
        <w:t>sonstige Erklärungen (insb. zum evtl. Einsatz von Unterauftragnehmern), Nachweise und Unterlage</w:t>
      </w:r>
      <w:r w:rsidR="00DC1747">
        <w:t>n</w:t>
      </w:r>
    </w:p>
    <w:p w14:paraId="380D9FC2" w14:textId="6BA68E23" w:rsidR="00DC1747" w:rsidRDefault="00DC1747" w:rsidP="00A16F00">
      <w:pPr>
        <w:pStyle w:val="Listenabsatz"/>
        <w:numPr>
          <w:ilvl w:val="0"/>
          <w:numId w:val="19"/>
        </w:numPr>
        <w:spacing w:before="0"/>
      </w:pPr>
      <w:r>
        <w:t>Grobkonzept</w:t>
      </w:r>
    </w:p>
    <w:p w14:paraId="220764D2" w14:textId="77777777" w:rsidR="002D2511" w:rsidRPr="002D2511" w:rsidRDefault="00A16F00" w:rsidP="00A16F00">
      <w:pPr>
        <w:spacing w:before="0" w:after="0"/>
        <w:rPr>
          <w:b/>
          <w:bCs/>
        </w:rPr>
      </w:pPr>
      <w:r>
        <w:rPr>
          <w:b/>
          <w:bCs/>
        </w:rPr>
        <w:t xml:space="preserve">2. </w:t>
      </w:r>
      <w:r w:rsidR="002D2511" w:rsidRPr="002D2511">
        <w:rPr>
          <w:b/>
          <w:bCs/>
        </w:rPr>
        <w:t xml:space="preserve">Folgende </w:t>
      </w:r>
      <w:r w:rsidR="002D2511" w:rsidRPr="00A16F00">
        <w:rPr>
          <w:b/>
          <w:bCs/>
          <w:u w:val="single"/>
        </w:rPr>
        <w:t>nicht beigefügte</w:t>
      </w:r>
      <w:r w:rsidR="002D2511" w:rsidRPr="002D2511">
        <w:rPr>
          <w:b/>
          <w:bCs/>
        </w:rPr>
        <w:t xml:space="preserve"> Unterlagen: </w:t>
      </w:r>
    </w:p>
    <w:p w14:paraId="10B39F17" w14:textId="1AB2EC24" w:rsidR="00181B74" w:rsidRDefault="002D2511" w:rsidP="002D2511">
      <w:pPr>
        <w:spacing w:before="0" w:after="0"/>
      </w:pPr>
      <w:r>
        <w:t>- der jeweilige Vertrag</w:t>
      </w:r>
    </w:p>
    <w:p w14:paraId="55EADDD1" w14:textId="4B320E63" w:rsidR="00181B74" w:rsidRDefault="00181B74" w:rsidP="002D2511">
      <w:pPr>
        <w:spacing w:before="0" w:after="0"/>
      </w:pPr>
      <w:r>
        <w:t xml:space="preserve">- </w:t>
      </w:r>
      <w:r w:rsidR="002D2511">
        <w:t>die jeweilige Leistungsbeschreibung</w:t>
      </w:r>
    </w:p>
    <w:p w14:paraId="29E25192" w14:textId="47E8DB4E" w:rsidR="00C6668F" w:rsidRDefault="00C6668F" w:rsidP="002D2511">
      <w:pPr>
        <w:spacing w:before="0" w:after="0"/>
      </w:pPr>
      <w:r>
        <w:t xml:space="preserve">- die </w:t>
      </w:r>
      <w:r w:rsidR="0065637D">
        <w:t xml:space="preserve">jeweilige </w:t>
      </w:r>
      <w:r>
        <w:t>Aufforderung auf Angebot</w:t>
      </w:r>
    </w:p>
    <w:p w14:paraId="2E4C7810" w14:textId="5D19CEC8" w:rsidR="00181B74" w:rsidRDefault="00181B74" w:rsidP="002D2511">
      <w:pPr>
        <w:spacing w:before="0" w:after="0"/>
      </w:pPr>
      <w:r>
        <w:t xml:space="preserve">- </w:t>
      </w:r>
      <w:r w:rsidR="00C6668F">
        <w:t xml:space="preserve">Anhang V., Anhang VI, </w:t>
      </w:r>
      <w:r>
        <w:t>Anhang VII., Anhang VIII.</w:t>
      </w:r>
      <w:r w:rsidR="00C6668F">
        <w:t>, Anhang IX.</w:t>
      </w:r>
    </w:p>
    <w:p w14:paraId="086721F5" w14:textId="77777777" w:rsidR="002D2511" w:rsidRDefault="002D2511" w:rsidP="002D2511">
      <w:pPr>
        <w:spacing w:before="0" w:after="0"/>
      </w:pPr>
    </w:p>
    <w:p w14:paraId="778E6C59" w14:textId="77777777" w:rsidR="002D2511" w:rsidRDefault="002D2511" w:rsidP="00A16F00">
      <w:pPr>
        <w:pStyle w:val="Listenabsatz"/>
        <w:numPr>
          <w:ilvl w:val="0"/>
          <w:numId w:val="20"/>
        </w:numPr>
        <w:spacing w:before="0" w:after="0"/>
      </w:pPr>
      <w:r>
        <w:t>Ich erkläre/Wir erklären, dass wir bei der Angebotskalkulation Vorgaben aus dem Mindestlohn- bzw. Arbeitnehmerentsendegesetz und Vorgaben aus für allgemeinverbindlich erklärten Tarifverträgen beachtet haben.</w:t>
      </w:r>
    </w:p>
    <w:p w14:paraId="2DDF82F3" w14:textId="77777777" w:rsidR="002D2511" w:rsidRDefault="002D2511" w:rsidP="002D2511">
      <w:pPr>
        <w:spacing w:before="0" w:after="0"/>
      </w:pPr>
    </w:p>
    <w:p w14:paraId="72AF7E6A" w14:textId="77777777" w:rsidR="002D2511" w:rsidRDefault="002D2511" w:rsidP="00A16F00">
      <w:pPr>
        <w:pStyle w:val="Listenabsatz"/>
        <w:numPr>
          <w:ilvl w:val="0"/>
          <w:numId w:val="20"/>
        </w:numPr>
        <w:spacing w:before="0" w:after="0"/>
      </w:pPr>
      <w:r>
        <w:t xml:space="preserve">Ich bin mir/Wir sind uns bewusst, dass eine wissentlich falsche Erklärung in den Angebotsunterlagen meinen/unseren Ausschluss von dem Verfahren und von weiteren Auftragserteilungen zur Folge haben kann. </w:t>
      </w:r>
    </w:p>
    <w:p w14:paraId="5191960D" w14:textId="77777777" w:rsidR="002D2511" w:rsidRDefault="002D2511" w:rsidP="002D2511">
      <w:pPr>
        <w:spacing w:before="0" w:after="0"/>
      </w:pPr>
    </w:p>
    <w:p w14:paraId="59366024" w14:textId="77777777" w:rsidR="002D2511" w:rsidRDefault="002D2511" w:rsidP="00A16F00">
      <w:pPr>
        <w:pStyle w:val="Listenabsatz"/>
        <w:numPr>
          <w:ilvl w:val="0"/>
          <w:numId w:val="20"/>
        </w:numPr>
        <w:spacing w:before="0" w:after="0"/>
      </w:pPr>
      <w:r>
        <w:t>Mit Abgabe des Angebots bestätige ich/bestätigen wir, die Vergabeunterlagen vollständig geprüft zu haben und die dort enthaltenen Anforderungen an die Leistungserbringung zu akzeptieren sowie – im Falle einer Beauftragung – ordnungsgemäß zu erfüllen.</w:t>
      </w:r>
    </w:p>
    <w:p w14:paraId="161322BE" w14:textId="77777777" w:rsidR="002D2511" w:rsidRDefault="002D2511" w:rsidP="002D2511">
      <w:pPr>
        <w:spacing w:before="0" w:after="0"/>
      </w:pPr>
    </w:p>
    <w:p w14:paraId="77288872" w14:textId="77777777" w:rsidR="002D2511" w:rsidRDefault="002D2511" w:rsidP="00A16F00">
      <w:pPr>
        <w:pStyle w:val="Listenabsatz"/>
        <w:numPr>
          <w:ilvl w:val="0"/>
          <w:numId w:val="20"/>
        </w:numPr>
        <w:spacing w:before="0" w:after="0"/>
      </w:pPr>
      <w:r>
        <w:lastRenderedPageBreak/>
        <w:t xml:space="preserve">Ich/Wir erkläre/n, dass vor Ablauf der Angebotsfrist vorgenommene Änderungen der Vergabeunterlagen sowie vor Ablauf der Angebotsfrist beantwortete Bieterfragen und die Antworten Gegenstand meines/unseres Angebotes sind. </w:t>
      </w:r>
    </w:p>
    <w:p w14:paraId="69076ACF" w14:textId="77777777" w:rsidR="00A16F00" w:rsidRDefault="00A16F00" w:rsidP="00A16F00">
      <w:pPr>
        <w:spacing w:before="0" w:after="0"/>
      </w:pPr>
    </w:p>
    <w:p w14:paraId="5C996888" w14:textId="77777777" w:rsidR="002D2511" w:rsidRDefault="002D2511" w:rsidP="00A16F00">
      <w:pPr>
        <w:pStyle w:val="Listenabsatz"/>
        <w:numPr>
          <w:ilvl w:val="0"/>
          <w:numId w:val="20"/>
        </w:numPr>
        <w:spacing w:before="0" w:after="0"/>
      </w:pPr>
      <w:r>
        <w:t xml:space="preserve">An das Angebot halte ich mich/halten wir uns bis zum Ablauf der Bindefrist gebunden. </w:t>
      </w:r>
    </w:p>
    <w:p w14:paraId="044C0160" w14:textId="77777777" w:rsidR="002D2511" w:rsidRPr="00A16F00" w:rsidRDefault="002D2511" w:rsidP="00A16F00">
      <w:pPr>
        <w:pStyle w:val="Listenabsatz"/>
        <w:numPr>
          <w:ilvl w:val="0"/>
          <w:numId w:val="20"/>
        </w:numPr>
        <w:spacing w:before="0" w:after="0"/>
        <w:rPr>
          <w:i/>
          <w:iCs/>
        </w:rPr>
      </w:pPr>
      <w:r>
        <w:t xml:space="preserve">Einer Veröffentlichung meiner/unserer bezuschlagten Angebotspreise in der Vergabebekanntmachung widerspreche(n) ich/wir, da diese meinen/unseren geschäftlichen Interessen schaden würden. </w:t>
      </w:r>
      <w:sdt>
        <w:sdtPr>
          <w:rPr>
            <w:rFonts w:ascii="MS Gothic" w:eastAsia="MS Gothic" w:hAnsi="MS Gothic"/>
          </w:rPr>
          <w:id w:val="-1939274534"/>
          <w14:checkbox>
            <w14:checked w14:val="0"/>
            <w14:checkedState w14:val="2612" w14:font="MS Gothic"/>
            <w14:uncheckedState w14:val="2610" w14:font="MS Gothic"/>
          </w14:checkbox>
        </w:sdtPr>
        <w:sdtEndPr/>
        <w:sdtContent>
          <w:r w:rsidRPr="00A16F00">
            <w:rPr>
              <w:rFonts w:ascii="MS Gothic" w:eastAsia="MS Gothic" w:hAnsi="MS Gothic" w:hint="eastAsia"/>
            </w:rPr>
            <w:t>☐</w:t>
          </w:r>
        </w:sdtContent>
      </w:sdt>
      <w:r w:rsidR="00A16F00">
        <w:rPr>
          <w:rFonts w:ascii="MS Gothic" w:eastAsia="MS Gothic" w:hAnsi="MS Gothic"/>
        </w:rPr>
        <w:t xml:space="preserve"> </w:t>
      </w:r>
      <w:r w:rsidR="00A16F00" w:rsidRPr="00A16F00">
        <w:rPr>
          <w:rFonts w:asciiTheme="majorHAnsi" w:eastAsia="MS Gothic" w:hAnsiTheme="majorHAnsi"/>
          <w:i/>
          <w:iCs/>
        </w:rPr>
        <w:t>(bitte ankreuzen, falls zutreffend)</w:t>
      </w:r>
    </w:p>
    <w:p w14:paraId="72DD7CCA" w14:textId="77777777" w:rsidR="002D2511" w:rsidRDefault="002D2511" w:rsidP="002D2511">
      <w:pPr>
        <w:spacing w:before="0" w:after="0"/>
      </w:pPr>
    </w:p>
    <w:p w14:paraId="36094513" w14:textId="77777777" w:rsidR="002D2511" w:rsidRPr="00A16F00" w:rsidRDefault="00DC522B" w:rsidP="002D2511">
      <w:pPr>
        <w:spacing w:before="0" w:after="0"/>
        <w:rPr>
          <w:b/>
          <w:bCs/>
        </w:rPr>
      </w:pPr>
      <w:r>
        <w:rPr>
          <w:b/>
          <w:bCs/>
        </w:rPr>
        <w:t>Bieter</w:t>
      </w:r>
      <w:r w:rsidR="00A16F00">
        <w:rPr>
          <w:b/>
          <w:bCs/>
        </w:rPr>
        <w:t xml:space="preserve"> (Name und Anschrift)</w:t>
      </w:r>
    </w:p>
    <w:tbl>
      <w:tblPr>
        <w:tblStyle w:val="Tabellenraster"/>
        <w:tblW w:w="0" w:type="auto"/>
        <w:tblLook w:val="04A0" w:firstRow="1" w:lastRow="0" w:firstColumn="1" w:lastColumn="0" w:noHBand="0" w:noVBand="1"/>
      </w:tblPr>
      <w:tblGrid>
        <w:gridCol w:w="9017"/>
      </w:tblGrid>
      <w:tr w:rsidR="002D2511" w14:paraId="6ABCA3D2" w14:textId="77777777" w:rsidTr="002D2511">
        <w:tc>
          <w:tcPr>
            <w:tcW w:w="9017" w:type="dxa"/>
          </w:tcPr>
          <w:p w14:paraId="1CABAEC4" w14:textId="77777777" w:rsidR="00A16F00" w:rsidRDefault="00A16F00" w:rsidP="002D2511">
            <w:pPr>
              <w:spacing w:before="0"/>
              <w:rPr>
                <w:b/>
              </w:rPr>
            </w:pPr>
          </w:p>
          <w:p w14:paraId="015C45E9" w14:textId="19801BAB" w:rsidR="00A16F00" w:rsidRDefault="00A47A2F" w:rsidP="002D2511">
            <w:pPr>
              <w:spacing w:before="0"/>
            </w:pPr>
            <w:r>
              <w:fldChar w:fldCharType="begin">
                <w:ffData>
                  <w:name w:val="Text1"/>
                  <w:enabled/>
                  <w:calcOnExit w:val="0"/>
                  <w:textInput/>
                </w:ffData>
              </w:fldChar>
            </w:r>
            <w:bookmarkStart w:id="0" w:name="Text1"/>
            <w:r>
              <w:instrText xml:space="preserve"> FORMTEXT </w:instrText>
            </w:r>
            <w:r>
              <w:fldChar w:fldCharType="separate"/>
            </w:r>
            <w:r w:rsidR="008741B4">
              <w:t> </w:t>
            </w:r>
            <w:r w:rsidR="008741B4">
              <w:t> </w:t>
            </w:r>
            <w:r w:rsidR="008741B4">
              <w:t> </w:t>
            </w:r>
            <w:r w:rsidR="008741B4">
              <w:t> </w:t>
            </w:r>
            <w:r w:rsidR="008741B4">
              <w:t> </w:t>
            </w:r>
            <w:r>
              <w:fldChar w:fldCharType="end"/>
            </w:r>
            <w:bookmarkEnd w:id="0"/>
          </w:p>
          <w:p w14:paraId="461E197C" w14:textId="77777777" w:rsidR="00A16F00" w:rsidRDefault="00A16F00" w:rsidP="00A47A2F">
            <w:pPr>
              <w:spacing w:before="0"/>
            </w:pPr>
          </w:p>
          <w:p w14:paraId="0BC48B4F" w14:textId="07A71AEF" w:rsidR="00A21580" w:rsidRDefault="00A21580" w:rsidP="00A21580">
            <w:pPr>
              <w:spacing w:before="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1"/>
                  <w:enabled/>
                  <w:calcOnExit w:val="0"/>
                  <w:textInput/>
                </w:ffData>
              </w:fldChar>
            </w:r>
            <w:r>
              <w:instrText xml:space="preserve"> FORMTEXT </w:instrText>
            </w:r>
            <w:r>
              <w:fldChar w:fldCharType="separate"/>
            </w:r>
            <w:r w:rsidR="008741B4">
              <w:t> </w:t>
            </w:r>
            <w:r w:rsidR="008741B4">
              <w:t> </w:t>
            </w:r>
            <w:r w:rsidR="008741B4">
              <w:t> </w:t>
            </w:r>
            <w:r w:rsidR="008741B4">
              <w:t> </w:t>
            </w:r>
            <w:r w:rsidR="008741B4">
              <w:t> </w:t>
            </w:r>
            <w:r>
              <w:fldChar w:fldCharType="end"/>
            </w:r>
          </w:p>
          <w:p w14:paraId="27225251" w14:textId="1C8C1C15" w:rsidR="00A21580" w:rsidRDefault="00A21580" w:rsidP="00A47A2F">
            <w:pPr>
              <w:spacing w:before="0"/>
            </w:pPr>
          </w:p>
        </w:tc>
      </w:tr>
      <w:tr w:rsidR="002D2511" w14:paraId="42CC8EFB" w14:textId="77777777" w:rsidTr="002D2511">
        <w:tc>
          <w:tcPr>
            <w:tcW w:w="9017" w:type="dxa"/>
          </w:tcPr>
          <w:p w14:paraId="61E5AA8B" w14:textId="77777777" w:rsidR="002D2511" w:rsidRDefault="002D2511" w:rsidP="002D2511">
            <w:pPr>
              <w:spacing w:before="0"/>
            </w:pPr>
            <w:r>
              <w:t xml:space="preserve">Ort, Datum </w:t>
            </w:r>
            <w:r w:rsidR="00A16F00">
              <w:t xml:space="preserve">                                                                 </w:t>
            </w:r>
            <w:r w:rsidR="00DC522B">
              <w:t>Bieter</w:t>
            </w:r>
            <w:r w:rsidR="00A16F00">
              <w:t xml:space="preserve"> (Name des Unternehmens) </w:t>
            </w:r>
            <w:r w:rsidR="00A16F00" w:rsidRPr="00A16F00">
              <w:rPr>
                <w:b/>
                <w:bCs/>
              </w:rPr>
              <w:t>in lesbarer Form</w:t>
            </w:r>
          </w:p>
        </w:tc>
      </w:tr>
    </w:tbl>
    <w:p w14:paraId="3C961005" w14:textId="77777777" w:rsidR="002D2511" w:rsidRDefault="002D2511" w:rsidP="002D2511">
      <w:pPr>
        <w:spacing w:before="0" w:after="0"/>
      </w:pPr>
    </w:p>
    <w:p w14:paraId="63F16BAD" w14:textId="77777777" w:rsidR="00A16F00" w:rsidRDefault="00A16F00" w:rsidP="002D2511">
      <w:pPr>
        <w:spacing w:before="0" w:after="0"/>
      </w:pPr>
      <w:r w:rsidRPr="00A16F00">
        <w:rPr>
          <w:b/>
          <w:bCs/>
        </w:rPr>
        <w:t>Hinweis:</w:t>
      </w:r>
      <w:r>
        <w:t xml:space="preserve"> Ist in einem elektronisch abgegebenen Angebotsschreiben die Firma nicht genannt, wird das Angebot ausgeschlossen.</w:t>
      </w:r>
    </w:p>
    <w:p w14:paraId="3FBCC036" w14:textId="77777777" w:rsidR="00A16F00" w:rsidRDefault="00A16F00" w:rsidP="002D2511">
      <w:pPr>
        <w:spacing w:before="0" w:after="0"/>
      </w:pPr>
    </w:p>
    <w:p w14:paraId="4726B4D4" w14:textId="77777777" w:rsidR="00A16F00" w:rsidRPr="00A16F00" w:rsidRDefault="00A16F00" w:rsidP="002D2511">
      <w:pPr>
        <w:spacing w:before="0" w:after="0"/>
        <w:rPr>
          <w:b/>
          <w:bCs/>
        </w:rPr>
      </w:pPr>
      <w:r w:rsidRPr="00A16F00">
        <w:rPr>
          <w:b/>
          <w:bCs/>
        </w:rPr>
        <w:t>Vertreter</w:t>
      </w:r>
    </w:p>
    <w:tbl>
      <w:tblPr>
        <w:tblStyle w:val="Tabellenraster"/>
        <w:tblW w:w="0" w:type="auto"/>
        <w:tblLook w:val="04A0" w:firstRow="1" w:lastRow="0" w:firstColumn="1" w:lastColumn="0" w:noHBand="0" w:noVBand="1"/>
      </w:tblPr>
      <w:tblGrid>
        <w:gridCol w:w="2547"/>
        <w:gridCol w:w="6470"/>
      </w:tblGrid>
      <w:tr w:rsidR="00A16F00" w14:paraId="781C7BE8" w14:textId="77777777" w:rsidTr="00092BC6">
        <w:tc>
          <w:tcPr>
            <w:tcW w:w="9017" w:type="dxa"/>
            <w:gridSpan w:val="2"/>
          </w:tcPr>
          <w:p w14:paraId="55E4DFD1" w14:textId="77777777" w:rsidR="00A16F00" w:rsidRDefault="00A16F00" w:rsidP="00092BC6">
            <w:pPr>
              <w:spacing w:before="0"/>
            </w:pPr>
          </w:p>
          <w:p w14:paraId="57AD9C7E" w14:textId="4B35895E" w:rsidR="00A21580" w:rsidRDefault="00A21580" w:rsidP="00A21580">
            <w:pPr>
              <w:spacing w:before="0"/>
            </w:pPr>
            <w:r>
              <w:fldChar w:fldCharType="begin">
                <w:ffData>
                  <w:name w:val="Text1"/>
                  <w:enabled/>
                  <w:calcOnExit w:val="0"/>
                  <w:textInput/>
                </w:ffData>
              </w:fldChar>
            </w:r>
            <w:r>
              <w:instrText xml:space="preserve"> FORMTEXT </w:instrText>
            </w:r>
            <w:r>
              <w:fldChar w:fldCharType="separate"/>
            </w:r>
            <w:bookmarkStart w:id="1" w:name="_GoBack"/>
            <w:bookmarkEnd w:id="1"/>
            <w:r w:rsidR="008741B4">
              <w:t> </w:t>
            </w:r>
            <w:r w:rsidR="008741B4">
              <w:t> </w:t>
            </w:r>
            <w:r w:rsidR="008741B4">
              <w:t> </w:t>
            </w:r>
            <w:r w:rsidR="008741B4">
              <w:t> </w:t>
            </w:r>
            <w:r w:rsidR="008741B4">
              <w:t> </w:t>
            </w:r>
            <w:r>
              <w:fldChar w:fldCharType="end"/>
            </w:r>
          </w:p>
          <w:p w14:paraId="3A59685D" w14:textId="77777777" w:rsidR="00A21580" w:rsidRDefault="00A21580" w:rsidP="00A21580">
            <w:pPr>
              <w:spacing w:before="0"/>
            </w:pPr>
          </w:p>
          <w:p w14:paraId="1305826B" w14:textId="77777777" w:rsidR="00A21580" w:rsidRDefault="00A21580" w:rsidP="00A21580">
            <w:pPr>
              <w:spacing w:before="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213C8B" w14:textId="77777777" w:rsidR="00A16F00" w:rsidRDefault="00A16F00" w:rsidP="00092BC6">
            <w:pPr>
              <w:spacing w:before="0"/>
            </w:pPr>
          </w:p>
        </w:tc>
      </w:tr>
      <w:tr w:rsidR="00A16F00" w14:paraId="1076437D" w14:textId="77777777" w:rsidTr="00A16F00">
        <w:tc>
          <w:tcPr>
            <w:tcW w:w="2547" w:type="dxa"/>
            <w:tcBorders>
              <w:right w:val="single" w:sz="4" w:space="0" w:color="auto"/>
            </w:tcBorders>
          </w:tcPr>
          <w:p w14:paraId="77CA6432" w14:textId="77777777" w:rsidR="00A16F00" w:rsidRDefault="00A16F00" w:rsidP="00A16F00">
            <w:pPr>
              <w:spacing w:before="0"/>
            </w:pPr>
            <w:r>
              <w:t>Ort, Datum</w:t>
            </w:r>
          </w:p>
        </w:tc>
        <w:tc>
          <w:tcPr>
            <w:tcW w:w="6470" w:type="dxa"/>
            <w:tcBorders>
              <w:left w:val="single" w:sz="4" w:space="0" w:color="auto"/>
            </w:tcBorders>
          </w:tcPr>
          <w:p w14:paraId="2A72C82E" w14:textId="77777777" w:rsidR="00A16F00" w:rsidRDefault="00A16F00" w:rsidP="00A16F00">
            <w:pPr>
              <w:spacing w:before="0"/>
            </w:pPr>
            <w:r w:rsidRPr="00A16F00">
              <w:rPr>
                <w:b/>
                <w:bCs/>
              </w:rPr>
              <w:t>Benennung des Namens</w:t>
            </w:r>
            <w:r>
              <w:t xml:space="preserve"> der für das Unternehmen handelnden Person </w:t>
            </w:r>
            <w:r w:rsidRPr="00A16F00">
              <w:rPr>
                <w:b/>
                <w:bCs/>
              </w:rPr>
              <w:t>in lesbarer Form</w:t>
            </w:r>
            <w:r>
              <w:t xml:space="preserve"> (mindestens Textform, möglich auch fortgeschrittene oder qualifizierte elektronische Signatur)</w:t>
            </w:r>
          </w:p>
        </w:tc>
      </w:tr>
    </w:tbl>
    <w:p w14:paraId="2407BD6C" w14:textId="77777777" w:rsidR="00A16F00" w:rsidRDefault="00A16F00" w:rsidP="002D2511">
      <w:pPr>
        <w:spacing w:before="0" w:after="0"/>
      </w:pPr>
    </w:p>
    <w:p w14:paraId="57FA95C0" w14:textId="77777777" w:rsidR="009E4A3E" w:rsidRPr="009E4A3E" w:rsidRDefault="009E4A3E" w:rsidP="002D2511">
      <w:pPr>
        <w:spacing w:before="0" w:after="0"/>
        <w:rPr>
          <w:rFonts w:asciiTheme="majorHAnsi" w:hAnsiTheme="majorHAnsi"/>
          <w:b/>
          <w:bCs/>
        </w:rPr>
      </w:pPr>
      <w:r w:rsidRPr="009E4A3E">
        <w:rPr>
          <w:rFonts w:asciiTheme="majorHAnsi" w:hAnsiTheme="majorHAnsi"/>
          <w:b/>
          <w:bCs/>
        </w:rPr>
        <w:t>Wichtige Hinweise:</w:t>
      </w:r>
    </w:p>
    <w:p w14:paraId="434FC576" w14:textId="77777777" w:rsidR="009E4A3E" w:rsidRPr="009E4A3E" w:rsidRDefault="009E4A3E" w:rsidP="009E4A3E">
      <w:pPr>
        <w:pStyle w:val="StandardWeb"/>
        <w:shd w:val="clear" w:color="auto" w:fill="FFFFFF"/>
        <w:spacing w:before="0" w:beforeAutospacing="0" w:after="150" w:afterAutospacing="0"/>
        <w:jc w:val="both"/>
        <w:textAlignment w:val="baseline"/>
        <w:rPr>
          <w:rFonts w:asciiTheme="majorHAnsi" w:hAnsiTheme="majorHAnsi"/>
          <w:sz w:val="22"/>
          <w:szCs w:val="22"/>
          <w:lang w:val="de-DE"/>
        </w:rPr>
      </w:pPr>
      <w:r w:rsidRPr="009E4A3E">
        <w:rPr>
          <w:rFonts w:asciiTheme="majorHAnsi" w:hAnsiTheme="majorHAnsi"/>
          <w:sz w:val="22"/>
          <w:szCs w:val="22"/>
          <w:lang w:val="de-DE"/>
        </w:rPr>
        <w:t xml:space="preserve">Eine Legaldefinition der Textform findet sich in § 126b BGB (Bürgerliches Gesetzbuch in der Fassung der Bekanntmachung vom 2. Januar 2002 (BGBl. I S. 42, 2909; 2003 I S. 738), das zuletzt durch Artikel 1 des Gesetzes vom 12. Juni 2020 (BGBl. I S. 1245) geändert worden ist). </w:t>
      </w:r>
    </w:p>
    <w:p w14:paraId="66570A1E" w14:textId="77777777" w:rsidR="009E4A3E" w:rsidRPr="009E4A3E" w:rsidRDefault="009E4A3E" w:rsidP="009E4A3E">
      <w:pPr>
        <w:pStyle w:val="StandardWeb"/>
        <w:shd w:val="clear" w:color="auto" w:fill="FFFFFF"/>
        <w:spacing w:before="0" w:beforeAutospacing="0" w:after="150" w:afterAutospacing="0"/>
        <w:jc w:val="both"/>
        <w:textAlignment w:val="baseline"/>
        <w:rPr>
          <w:rFonts w:asciiTheme="majorHAnsi" w:hAnsiTheme="majorHAnsi"/>
          <w:sz w:val="22"/>
          <w:szCs w:val="22"/>
          <w:lang w:val="de-DE"/>
        </w:rPr>
      </w:pPr>
      <w:r w:rsidRPr="009E4A3E">
        <w:rPr>
          <w:rFonts w:asciiTheme="majorHAnsi" w:hAnsiTheme="majorHAnsi"/>
          <w:sz w:val="22"/>
          <w:szCs w:val="22"/>
          <w:lang w:val="de-DE"/>
        </w:rPr>
        <w:t>Dort heißt es:</w:t>
      </w:r>
    </w:p>
    <w:p w14:paraId="342C2154" w14:textId="77777777" w:rsidR="009E4A3E" w:rsidRPr="009E4A3E" w:rsidRDefault="009E4A3E" w:rsidP="009E4A3E">
      <w:pPr>
        <w:pStyle w:val="StandardWeb"/>
        <w:shd w:val="clear" w:color="auto" w:fill="FFFFFF"/>
        <w:spacing w:before="0" w:beforeAutospacing="0" w:after="0" w:afterAutospacing="0"/>
        <w:textAlignment w:val="baseline"/>
        <w:rPr>
          <w:rFonts w:asciiTheme="majorHAnsi" w:hAnsiTheme="majorHAnsi"/>
          <w:sz w:val="22"/>
          <w:szCs w:val="22"/>
        </w:rPr>
      </w:pPr>
      <w:r w:rsidRPr="009E4A3E">
        <w:rPr>
          <w:rStyle w:val="Hervorhebung"/>
          <w:rFonts w:asciiTheme="majorHAnsi" w:eastAsiaTheme="majorEastAsia" w:hAnsiTheme="majorHAnsi"/>
          <w:i w:val="0"/>
          <w:iCs w:val="0"/>
          <w:sz w:val="22"/>
          <w:szCs w:val="22"/>
          <w:bdr w:val="none" w:sz="0" w:space="0" w:color="auto" w:frame="1"/>
          <w:lang w:val="de-DE"/>
        </w:rPr>
        <w:t xml:space="preserve"> „Ist durch Gesetz Textform vorgeschrieben, so muss eine </w:t>
      </w:r>
      <w:r w:rsidRPr="009E4A3E">
        <w:rPr>
          <w:rStyle w:val="Hervorhebung"/>
          <w:rFonts w:asciiTheme="majorHAnsi" w:eastAsiaTheme="majorEastAsia" w:hAnsiTheme="majorHAnsi"/>
          <w:b/>
          <w:bCs/>
          <w:i w:val="0"/>
          <w:iCs w:val="0"/>
          <w:sz w:val="22"/>
          <w:szCs w:val="22"/>
          <w:bdr w:val="none" w:sz="0" w:space="0" w:color="auto" w:frame="1"/>
          <w:lang w:val="de-DE"/>
        </w:rPr>
        <w:t>lesbare Erklärung</w:t>
      </w:r>
      <w:r w:rsidRPr="009E4A3E">
        <w:rPr>
          <w:rStyle w:val="Hervorhebung"/>
          <w:rFonts w:asciiTheme="majorHAnsi" w:eastAsiaTheme="majorEastAsia" w:hAnsiTheme="majorHAnsi"/>
          <w:i w:val="0"/>
          <w:iCs w:val="0"/>
          <w:sz w:val="22"/>
          <w:szCs w:val="22"/>
          <w:bdr w:val="none" w:sz="0" w:space="0" w:color="auto" w:frame="1"/>
          <w:lang w:val="de-DE"/>
        </w:rPr>
        <w:t xml:space="preserve">, in der die Person des Erklärenden genannt ist, auf einem dauerhaften Datenträger abgegeben werden. </w:t>
      </w:r>
      <w:r w:rsidRPr="009E4A3E">
        <w:rPr>
          <w:rStyle w:val="Hervorhebung"/>
          <w:rFonts w:asciiTheme="majorHAnsi" w:eastAsiaTheme="majorEastAsia" w:hAnsiTheme="majorHAnsi"/>
          <w:i w:val="0"/>
          <w:iCs w:val="0"/>
          <w:sz w:val="22"/>
          <w:szCs w:val="22"/>
          <w:bdr w:val="none" w:sz="0" w:space="0" w:color="auto" w:frame="1"/>
        </w:rPr>
        <w:t>Ein dauerhafter Datenträger ist jedes Medium, das</w:t>
      </w:r>
    </w:p>
    <w:p w14:paraId="1C0753BB" w14:textId="77777777" w:rsidR="009E4A3E" w:rsidRPr="009E4A3E" w:rsidRDefault="009E4A3E" w:rsidP="009E4A3E">
      <w:pPr>
        <w:numPr>
          <w:ilvl w:val="0"/>
          <w:numId w:val="21"/>
        </w:numPr>
        <w:shd w:val="clear" w:color="auto" w:fill="FFFFFF"/>
        <w:spacing w:before="0" w:after="0" w:line="240" w:lineRule="auto"/>
        <w:ind w:left="360"/>
        <w:textAlignment w:val="baseline"/>
        <w:rPr>
          <w:rFonts w:asciiTheme="majorHAnsi" w:hAnsiTheme="majorHAnsi"/>
        </w:rPr>
      </w:pPr>
      <w:r w:rsidRPr="009E4A3E">
        <w:rPr>
          <w:rStyle w:val="Hervorhebung"/>
          <w:rFonts w:asciiTheme="majorHAnsi" w:hAnsiTheme="majorHAnsi"/>
          <w:i w:val="0"/>
          <w:iCs w:val="0"/>
          <w:bdr w:val="none" w:sz="0" w:space="0" w:color="auto" w:frame="1"/>
        </w:rPr>
        <w:t>es dem Empfänger ermöglicht, eine auf dem Datenträger befindliche, an ihn persönlich gerichtete Erklärung so aufzubewahren oder zu speichern, dass sie ihm während eines für ihren Zweck angemessenen Zeitraums zugänglich ist, und</w:t>
      </w:r>
    </w:p>
    <w:p w14:paraId="6023F9F5" w14:textId="77777777" w:rsidR="009E4A3E" w:rsidRPr="009E4A3E" w:rsidRDefault="009E4A3E" w:rsidP="009E4A3E">
      <w:pPr>
        <w:numPr>
          <w:ilvl w:val="0"/>
          <w:numId w:val="21"/>
        </w:numPr>
        <w:shd w:val="clear" w:color="auto" w:fill="FFFFFF"/>
        <w:spacing w:before="0" w:after="0" w:line="240" w:lineRule="auto"/>
        <w:ind w:left="360"/>
        <w:textAlignment w:val="baseline"/>
        <w:rPr>
          <w:rFonts w:asciiTheme="majorHAnsi" w:hAnsiTheme="majorHAnsi"/>
        </w:rPr>
      </w:pPr>
      <w:r w:rsidRPr="009E4A3E">
        <w:rPr>
          <w:rStyle w:val="Hervorhebung"/>
          <w:rFonts w:asciiTheme="majorHAnsi" w:hAnsiTheme="majorHAnsi"/>
          <w:i w:val="0"/>
          <w:iCs w:val="0"/>
          <w:bdr w:val="none" w:sz="0" w:space="0" w:color="auto" w:frame="1"/>
        </w:rPr>
        <w:t>geeignet ist, die Erklärung unverändert wiederzugeben.“</w:t>
      </w:r>
    </w:p>
    <w:p w14:paraId="5F3921B7" w14:textId="77777777" w:rsidR="009E4A3E" w:rsidRPr="009E4A3E" w:rsidRDefault="009E4A3E" w:rsidP="009E4A3E">
      <w:pPr>
        <w:pStyle w:val="StandardWeb"/>
        <w:shd w:val="clear" w:color="auto" w:fill="FFFFFF"/>
        <w:spacing w:before="0" w:beforeAutospacing="0" w:after="150" w:afterAutospacing="0"/>
        <w:textAlignment w:val="baseline"/>
        <w:rPr>
          <w:rFonts w:asciiTheme="majorHAnsi" w:hAnsiTheme="majorHAnsi"/>
          <w:sz w:val="22"/>
          <w:szCs w:val="22"/>
          <w:lang w:val="de-DE"/>
        </w:rPr>
      </w:pPr>
    </w:p>
    <w:p w14:paraId="2DCF5108" w14:textId="77777777" w:rsidR="009E4A3E" w:rsidRPr="009E4A3E" w:rsidRDefault="009E4A3E" w:rsidP="009E4A3E">
      <w:pPr>
        <w:pStyle w:val="StandardWeb"/>
        <w:shd w:val="clear" w:color="auto" w:fill="FFFFFF"/>
        <w:spacing w:before="0" w:beforeAutospacing="0" w:after="150" w:afterAutospacing="0"/>
        <w:textAlignment w:val="baseline"/>
        <w:rPr>
          <w:rFonts w:asciiTheme="majorHAnsi" w:hAnsiTheme="majorHAnsi"/>
          <w:sz w:val="22"/>
          <w:szCs w:val="22"/>
          <w:lang w:val="de-DE"/>
        </w:rPr>
      </w:pPr>
      <w:r w:rsidRPr="009E4A3E">
        <w:rPr>
          <w:rFonts w:asciiTheme="majorHAnsi" w:hAnsiTheme="majorHAnsi"/>
          <w:sz w:val="22"/>
          <w:szCs w:val="22"/>
          <w:lang w:val="de-DE"/>
        </w:rPr>
        <w:t xml:space="preserve">Bei Erklärungen in Textform ist keine eigenhändige Unterschrift oder Signatur erforderlich. </w:t>
      </w:r>
      <w:r w:rsidRPr="009E4A3E">
        <w:rPr>
          <w:rFonts w:asciiTheme="majorHAnsi" w:hAnsiTheme="majorHAnsi"/>
          <w:sz w:val="22"/>
          <w:szCs w:val="22"/>
          <w:shd w:val="clear" w:color="auto" w:fill="FFFFFF"/>
          <w:lang w:val="de-DE"/>
        </w:rPr>
        <w:t>Die Zuordnungs- und Abschlussfunktion der Unterschrift wird durch das Erfordernis der Namensangabe des Erklärenden ersetzt.</w:t>
      </w:r>
    </w:p>
    <w:p w14:paraId="05647ACC" w14:textId="77777777" w:rsidR="009E4A3E" w:rsidRPr="002D2511" w:rsidRDefault="009E4A3E" w:rsidP="002D2511">
      <w:pPr>
        <w:spacing w:before="0" w:after="0"/>
      </w:pPr>
    </w:p>
    <w:sectPr w:rsidR="009E4A3E" w:rsidRPr="002D2511" w:rsidSect="004E1AED">
      <w:footerReference w:type="default" r:id="rId11"/>
      <w:headerReference w:type="first" r:id="rId12"/>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A7AA0" w14:textId="77777777" w:rsidR="00EF5A5E" w:rsidRDefault="00EF5A5E">
      <w:pPr>
        <w:spacing w:after="0" w:line="240" w:lineRule="auto"/>
      </w:pPr>
      <w:r>
        <w:separator/>
      </w:r>
    </w:p>
  </w:endnote>
  <w:endnote w:type="continuationSeparator" w:id="0">
    <w:p w14:paraId="4CDF0FC9" w14:textId="77777777" w:rsidR="00EF5A5E" w:rsidRDefault="00EF5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3EA6B4B6" w14:textId="77777777" w:rsidR="004E1AED" w:rsidRDefault="004E1AED">
        <w:pPr>
          <w:pStyle w:val="Fuzeile"/>
        </w:pPr>
        <w:r>
          <w:rPr>
            <w:lang w:bidi="de-DE"/>
          </w:rPr>
          <w:fldChar w:fldCharType="begin"/>
        </w:r>
        <w:r>
          <w:rPr>
            <w:lang w:bidi="de-DE"/>
          </w:rPr>
          <w:instrText xml:space="preserve"> PAGE   \* MERGEFORMAT </w:instrText>
        </w:r>
        <w:r>
          <w:rPr>
            <w:lang w:bidi="de-DE"/>
          </w:rPr>
          <w:fldChar w:fldCharType="separate"/>
        </w:r>
        <w:r w:rsidR="00C60B62">
          <w:rPr>
            <w:noProof/>
            <w:lang w:bidi="de-DE"/>
          </w:rPr>
          <w:t>1</w:t>
        </w:r>
        <w:r>
          <w:rPr>
            <w:noProof/>
            <w:lang w:bidi="de-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575A0" w14:textId="77777777" w:rsidR="00EF5A5E" w:rsidRDefault="00EF5A5E">
      <w:pPr>
        <w:spacing w:after="0" w:line="240" w:lineRule="auto"/>
      </w:pPr>
      <w:r>
        <w:separator/>
      </w:r>
    </w:p>
  </w:footnote>
  <w:footnote w:type="continuationSeparator" w:id="0">
    <w:p w14:paraId="2FDE66CC" w14:textId="77777777" w:rsidR="00EF5A5E" w:rsidRDefault="00EF5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7E5AD" w14:textId="77777777" w:rsidR="009E1D37" w:rsidRPr="009F6845" w:rsidRDefault="009E1D37" w:rsidP="009E1D37">
    <w:pPr>
      <w:pStyle w:val="Kopfzeile"/>
      <w:jc w:val="right"/>
      <w:rPr>
        <w:sz w:val="16"/>
        <w:szCs w:val="16"/>
      </w:rPr>
    </w:pPr>
    <w:r w:rsidRPr="009F6845">
      <w:rPr>
        <w:b/>
        <w:bCs/>
        <w:sz w:val="16"/>
        <w:szCs w:val="16"/>
      </w:rPr>
      <w:t>Auftragsvergabe</w:t>
    </w:r>
    <w:r w:rsidRPr="009F6845">
      <w:rPr>
        <w:sz w:val="16"/>
        <w:szCs w:val="16"/>
      </w:rPr>
      <w:t xml:space="preserve"> </w:t>
    </w:r>
    <w:r w:rsidRPr="009F6845">
      <w:rPr>
        <w:sz w:val="16"/>
        <w:szCs w:val="16"/>
      </w:rPr>
      <w:br/>
      <w:t xml:space="preserve">Pflege- und Entwicklungsplan (PEPL) für das Naturschutzgrossprojekt „Krautsand“ </w:t>
    </w:r>
  </w:p>
  <w:p w14:paraId="4FE32D43" w14:textId="77777777" w:rsidR="009E1D37" w:rsidRPr="009F6845" w:rsidRDefault="009E1D37" w:rsidP="009E1D37">
    <w:pPr>
      <w:pStyle w:val="Kopfzeile"/>
      <w:jc w:val="right"/>
      <w:rPr>
        <w:sz w:val="16"/>
        <w:szCs w:val="16"/>
      </w:rPr>
    </w:pPr>
    <w:r w:rsidRPr="009F6845">
      <w:rPr>
        <w:sz w:val="16"/>
        <w:szCs w:val="16"/>
      </w:rPr>
      <w:t>Vergabestelle: WWF Deutschland</w:t>
    </w:r>
  </w:p>
  <w:p w14:paraId="594C304A" w14:textId="77777777" w:rsidR="009E1D37" w:rsidRDefault="009E1D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A35DF"/>
    <w:multiLevelType w:val="multilevel"/>
    <w:tmpl w:val="CBDC6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831094"/>
    <w:multiLevelType w:val="hybridMultilevel"/>
    <w:tmpl w:val="BB3A5784"/>
    <w:lvl w:ilvl="0" w:tplc="9C96937E">
      <w:start w:val="3"/>
      <w:numFmt w:val="bullet"/>
      <w:lvlText w:val="-"/>
      <w:lvlJc w:val="left"/>
      <w:pPr>
        <w:ind w:left="360" w:hanging="360"/>
      </w:pPr>
      <w:rPr>
        <w:rFonts w:ascii="Corbel" w:eastAsiaTheme="minorEastAsia" w:hAnsi="Corbe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B30F24"/>
    <w:multiLevelType w:val="hybridMultilevel"/>
    <w:tmpl w:val="A8F0A7FE"/>
    <w:lvl w:ilvl="0" w:tplc="0407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A2C3EB3"/>
    <w:multiLevelType w:val="multilevel"/>
    <w:tmpl w:val="84B46318"/>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F3A1AB1"/>
    <w:multiLevelType w:val="multilevel"/>
    <w:tmpl w:val="04090023"/>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6"/>
  </w:num>
  <w:num w:numId="2">
    <w:abstractNumId w:val="13"/>
  </w:num>
  <w:num w:numId="3">
    <w:abstractNumId w:val="15"/>
  </w:num>
  <w:num w:numId="4">
    <w:abstractNumId w:val="14"/>
  </w:num>
  <w:num w:numId="5">
    <w:abstractNumId w:val="18"/>
  </w:num>
  <w:num w:numId="6">
    <w:abstractNumId w:val="19"/>
  </w:num>
  <w:num w:numId="7">
    <w:abstractNumId w:val="17"/>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ocumentProtection w:edit="forms" w:enforcement="1" w:cryptProviderType="rsaAES" w:cryptAlgorithmClass="hash" w:cryptAlgorithmType="typeAny" w:cryptAlgorithmSid="14" w:cryptSpinCount="100000" w:hash="I4M+JC/4qR7Rkkv114h62rMVNxmja3dtpWJz4Y2cVQ6LvUyJ2ty/TCpJB7e2stjg9aZkHEHl7/k9bQcUdMGNnA==" w:salt="OrDIWgZvvdC5kDnxATu7Mg=="/>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11"/>
    <w:rsid w:val="00181B74"/>
    <w:rsid w:val="00194DF6"/>
    <w:rsid w:val="002D2511"/>
    <w:rsid w:val="003037E0"/>
    <w:rsid w:val="003C55EB"/>
    <w:rsid w:val="00461958"/>
    <w:rsid w:val="0048221E"/>
    <w:rsid w:val="004E1AED"/>
    <w:rsid w:val="005C12A5"/>
    <w:rsid w:val="0065637D"/>
    <w:rsid w:val="006D14EF"/>
    <w:rsid w:val="008741B4"/>
    <w:rsid w:val="009E1D37"/>
    <w:rsid w:val="009E4A3E"/>
    <w:rsid w:val="00A07A34"/>
    <w:rsid w:val="00A1310C"/>
    <w:rsid w:val="00A16F00"/>
    <w:rsid w:val="00A21580"/>
    <w:rsid w:val="00A47A2F"/>
    <w:rsid w:val="00A747AD"/>
    <w:rsid w:val="00AE77B8"/>
    <w:rsid w:val="00B14FBF"/>
    <w:rsid w:val="00B35D79"/>
    <w:rsid w:val="00B77352"/>
    <w:rsid w:val="00C262BB"/>
    <w:rsid w:val="00C60B62"/>
    <w:rsid w:val="00C6668F"/>
    <w:rsid w:val="00D47A97"/>
    <w:rsid w:val="00D936E0"/>
    <w:rsid w:val="00DC1747"/>
    <w:rsid w:val="00DC522B"/>
    <w:rsid w:val="00E40A92"/>
    <w:rsid w:val="00ED75DE"/>
    <w:rsid w:val="00EF5A5E"/>
    <w:rsid w:val="00FE49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2D23"/>
  <w15:docId w15:val="{FE50455C-A063-46E6-BCEF-C942716E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1AED"/>
  </w:style>
  <w:style w:type="paragraph" w:styleId="berschrift1">
    <w:name w:val="heading 1"/>
    <w:basedOn w:val="Standard"/>
    <w:next w:val="Standard"/>
    <w:link w:val="berschrift1Zchn"/>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berschrift2">
    <w:name w:val="heading 2"/>
    <w:basedOn w:val="Standard"/>
    <w:next w:val="Standard"/>
    <w:link w:val="berschrift2Zchn"/>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berschrift3">
    <w:name w:val="heading 3"/>
    <w:basedOn w:val="Standard"/>
    <w:next w:val="Standard"/>
    <w:link w:val="berschrift3Zchn"/>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berschrift4">
    <w:name w:val="heading 4"/>
    <w:basedOn w:val="Standard"/>
    <w:next w:val="Standard"/>
    <w:link w:val="berschrift4Zchn"/>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berschrift5">
    <w:name w:val="heading 5"/>
    <w:basedOn w:val="Standard"/>
    <w:next w:val="Standard"/>
    <w:link w:val="berschrift5Zchn"/>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berschrift6">
    <w:name w:val="heading 6"/>
    <w:basedOn w:val="Standard"/>
    <w:next w:val="Standard"/>
    <w:link w:val="berschrift6Zchn"/>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berschrift7">
    <w:name w:val="heading 7"/>
    <w:basedOn w:val="Standard"/>
    <w:next w:val="Standard"/>
    <w:link w:val="berschrift7Zchn"/>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berschrift8">
    <w:name w:val="heading 8"/>
    <w:basedOn w:val="Standard"/>
    <w:next w:val="Standard"/>
    <w:link w:val="berschrift8Zchn"/>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berschrift9">
    <w:name w:val="heading 9"/>
    <w:basedOn w:val="Standard"/>
    <w:next w:val="Standard"/>
    <w:link w:val="berschrift9Zchn"/>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aps/>
      <w:spacing w:val="15"/>
      <w:shd w:val="clear" w:color="auto" w:fill="C9ECFC" w:themeFill="text2" w:themeFillTint="33"/>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aps/>
      <w:color w:val="044D6E" w:themeColor="text2" w:themeShade="80"/>
      <w:spacing w:val="15"/>
    </w:rPr>
  </w:style>
  <w:style w:type="table" w:styleId="Tabellenraster">
    <w:name w:val="Table Grid"/>
    <w:basedOn w:val="NormaleTabelle"/>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el">
    <w:name w:val="Title"/>
    <w:basedOn w:val="Standard"/>
    <w:link w:val="TitelZchn"/>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elZchn">
    <w:name w:val="Titel Zchn"/>
    <w:basedOn w:val="Absatz-Standardschriftart"/>
    <w:link w:val="Titel"/>
    <w:uiPriority w:val="1"/>
    <w:rsid w:val="00A1310C"/>
    <w:rPr>
      <w:rFonts w:asciiTheme="majorHAnsi" w:eastAsiaTheme="majorEastAsia" w:hAnsiTheme="majorHAnsi" w:cstheme="majorBidi"/>
      <w:caps/>
      <w:color w:val="0673A5" w:themeColor="text2" w:themeShade="BF"/>
      <w:spacing w:val="10"/>
      <w:sz w:val="52"/>
      <w:szCs w:val="52"/>
    </w:rPr>
  </w:style>
  <w:style w:type="paragraph" w:styleId="Untertitel">
    <w:name w:val="Subtitle"/>
    <w:basedOn w:val="Standard"/>
    <w:next w:val="Standard"/>
    <w:link w:val="UntertitelZchn"/>
    <w:uiPriority w:val="11"/>
    <w:semiHidden/>
    <w:unhideWhenUsed/>
    <w:qFormat/>
    <w:rsid w:val="004E1AED"/>
    <w:pPr>
      <w:numPr>
        <w:ilvl w:val="1"/>
      </w:numPr>
      <w:spacing w:after="160"/>
    </w:pPr>
    <w:rPr>
      <w:color w:val="404040" w:themeColor="text1" w:themeTint="E6"/>
    </w:rPr>
  </w:style>
  <w:style w:type="character" w:customStyle="1" w:styleId="UntertitelZchn">
    <w:name w:val="Untertitel Zchn"/>
    <w:basedOn w:val="Absatz-Standardschriftart"/>
    <w:link w:val="Untertitel"/>
    <w:uiPriority w:val="11"/>
    <w:semiHidden/>
    <w:rsid w:val="004E1AED"/>
    <w:rPr>
      <w:color w:val="404040" w:themeColor="text1" w:themeTint="E6"/>
    </w:rPr>
  </w:style>
  <w:style w:type="character" w:styleId="IntensiveHervorhebung">
    <w:name w:val="Intense Emphasis"/>
    <w:basedOn w:val="Absatz-Standardschriftart"/>
    <w:uiPriority w:val="21"/>
    <w:semiHidden/>
    <w:unhideWhenUsed/>
    <w:qFormat/>
    <w:rsid w:val="004E1AED"/>
    <w:rPr>
      <w:i/>
      <w:iCs/>
      <w:color w:val="806000" w:themeColor="accent1" w:themeShade="80"/>
    </w:rPr>
  </w:style>
  <w:style w:type="paragraph" w:styleId="IntensivesZitat">
    <w:name w:val="Intense Quote"/>
    <w:basedOn w:val="Standard"/>
    <w:next w:val="Standard"/>
    <w:link w:val="IntensivesZitatZchn"/>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ivesZitatZchn">
    <w:name w:val="Intensives Zitat Zchn"/>
    <w:basedOn w:val="Absatz-Standardschriftart"/>
    <w:link w:val="IntensivesZitat"/>
    <w:uiPriority w:val="30"/>
    <w:semiHidden/>
    <w:rsid w:val="004E1AED"/>
    <w:rPr>
      <w:i/>
      <w:iCs/>
      <w:color w:val="806000" w:themeColor="accent1" w:themeShade="80"/>
    </w:rPr>
  </w:style>
  <w:style w:type="character" w:styleId="IntensiverVerweis">
    <w:name w:val="Intense Reference"/>
    <w:basedOn w:val="Absatz-Standardschriftart"/>
    <w:uiPriority w:val="32"/>
    <w:semiHidden/>
    <w:unhideWhenUsed/>
    <w:qFormat/>
    <w:rsid w:val="004E1AED"/>
    <w:rPr>
      <w:b/>
      <w:bCs/>
      <w:caps w:val="0"/>
      <w:smallCaps/>
      <w:color w:val="806000" w:themeColor="accent1" w:themeShade="80"/>
      <w:spacing w:val="5"/>
    </w:rPr>
  </w:style>
  <w:style w:type="character" w:customStyle="1" w:styleId="berschrift4Zchn">
    <w:name w:val="Überschrift 4 Zchn"/>
    <w:basedOn w:val="Absatz-Standardschriftart"/>
    <w:link w:val="berschrift4"/>
    <w:uiPriority w:val="9"/>
    <w:rPr>
      <w:rFonts w:asciiTheme="majorHAnsi" w:eastAsiaTheme="majorEastAsia" w:hAnsiTheme="majorHAnsi" w:cstheme="majorBidi"/>
      <w:caps/>
      <w:color w:val="0673A5" w:themeColor="text2" w:themeShade="BF"/>
      <w:spacing w:val="10"/>
    </w:rPr>
  </w:style>
  <w:style w:type="character" w:customStyle="1" w:styleId="berschrift5Zchn">
    <w:name w:val="Überschrift 5 Zchn"/>
    <w:basedOn w:val="Absatz-Standardschriftart"/>
    <w:link w:val="berschrift5"/>
    <w:uiPriority w:val="9"/>
    <w:rPr>
      <w:rFonts w:asciiTheme="majorHAnsi" w:eastAsiaTheme="majorEastAsia" w:hAnsiTheme="majorHAnsi" w:cstheme="majorBidi"/>
      <w:caps/>
      <w:color w:val="0673A5" w:themeColor="text2" w:themeShade="BF"/>
      <w:spacing w:val="10"/>
    </w:rPr>
  </w:style>
  <w:style w:type="character" w:customStyle="1" w:styleId="berschrift6Zchn">
    <w:name w:val="Überschrift 6 Zchn"/>
    <w:basedOn w:val="Absatz-Standardschriftart"/>
    <w:link w:val="berschrift6"/>
    <w:uiPriority w:val="9"/>
    <w:rPr>
      <w:rFonts w:asciiTheme="majorHAnsi" w:eastAsiaTheme="majorEastAsia" w:hAnsiTheme="majorHAnsi" w:cstheme="majorBidi"/>
      <w:caps/>
      <w:color w:val="0673A5" w:themeColor="text2" w:themeShade="BF"/>
      <w:spacing w:val="10"/>
    </w:rPr>
  </w:style>
  <w:style w:type="character" w:customStyle="1" w:styleId="berschrift7Zchn">
    <w:name w:val="Überschrift 7 Zchn"/>
    <w:basedOn w:val="Absatz-Standardschriftart"/>
    <w:link w:val="berschrift7"/>
    <w:uiPriority w:val="9"/>
    <w:rPr>
      <w:rFonts w:asciiTheme="majorHAnsi" w:eastAsiaTheme="majorEastAsia" w:hAnsiTheme="majorHAnsi" w:cstheme="majorBidi"/>
      <w:caps/>
      <w:color w:val="0673A5" w:themeColor="text2" w:themeShade="BF"/>
      <w:spacing w:val="10"/>
    </w:rPr>
  </w:style>
  <w:style w:type="character" w:customStyle="1" w:styleId="berschrift8Zchn">
    <w:name w:val="Überschrift 8 Zchn"/>
    <w:basedOn w:val="Absatz-Standardschriftart"/>
    <w:link w:val="berschrift8"/>
    <w:uiPriority w:val="9"/>
    <w:semiHidden/>
    <w:rsid w:val="00D47A97"/>
    <w:rPr>
      <w:rFonts w:asciiTheme="majorHAnsi" w:eastAsiaTheme="majorEastAsia" w:hAnsiTheme="majorHAnsi" w:cstheme="majorBidi"/>
      <w:caps/>
      <w:spacing w:val="10"/>
      <w:szCs w:val="18"/>
    </w:rPr>
  </w:style>
  <w:style w:type="character" w:customStyle="1" w:styleId="berschrift9Zchn">
    <w:name w:val="Überschrift 9 Zchn"/>
    <w:basedOn w:val="Absatz-Standardschriftart"/>
    <w:link w:val="berschrift9"/>
    <w:uiPriority w:val="9"/>
    <w:semiHidden/>
    <w:rsid w:val="00D47A97"/>
    <w:rPr>
      <w:rFonts w:asciiTheme="majorHAnsi" w:eastAsiaTheme="majorEastAsia" w:hAnsiTheme="majorHAnsi" w:cstheme="majorBidi"/>
      <w:i/>
      <w:iCs/>
      <w:caps/>
      <w:spacing w:val="10"/>
      <w:szCs w:val="18"/>
    </w:rPr>
  </w:style>
  <w:style w:type="paragraph" w:styleId="Beschriftung">
    <w:name w:val="caption"/>
    <w:basedOn w:val="Standard"/>
    <w:next w:val="Standard"/>
    <w:uiPriority w:val="35"/>
    <w:semiHidden/>
    <w:unhideWhenUsed/>
    <w:qFormat/>
    <w:rsid w:val="00D47A97"/>
    <w:rPr>
      <w:b/>
      <w:bCs/>
      <w:color w:val="0673A5" w:themeColor="text2" w:themeShade="BF"/>
      <w:szCs w:val="16"/>
    </w:rPr>
  </w:style>
  <w:style w:type="paragraph" w:styleId="Inhaltsverzeichnisberschrift">
    <w:name w:val="TOC Heading"/>
    <w:basedOn w:val="berschrift1"/>
    <w:next w:val="Standard"/>
    <w:uiPriority w:val="39"/>
    <w:semiHidden/>
    <w:unhideWhenUsed/>
    <w:qFormat/>
    <w:pPr>
      <w:outlineLvl w:val="9"/>
    </w:pPr>
  </w:style>
  <w:style w:type="paragraph" w:styleId="Sprechblasentext">
    <w:name w:val="Balloon Text"/>
    <w:basedOn w:val="Standard"/>
    <w:link w:val="SprechblasentextZchn"/>
    <w:uiPriority w:val="99"/>
    <w:semiHidden/>
    <w:unhideWhenUsed/>
    <w:rsid w:val="00D47A97"/>
    <w:pPr>
      <w:spacing w:before="0" w:after="0"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D47A97"/>
    <w:rPr>
      <w:rFonts w:ascii="Segoe UI" w:hAnsi="Segoe UI" w:cs="Segoe UI"/>
      <w:szCs w:val="18"/>
    </w:rPr>
  </w:style>
  <w:style w:type="paragraph" w:styleId="Textkrper3">
    <w:name w:val="Body Text 3"/>
    <w:basedOn w:val="Standard"/>
    <w:link w:val="Textkrper3Zchn"/>
    <w:uiPriority w:val="99"/>
    <w:semiHidden/>
    <w:unhideWhenUsed/>
    <w:rsid w:val="00D47A97"/>
    <w:pPr>
      <w:spacing w:after="120"/>
    </w:pPr>
    <w:rPr>
      <w:szCs w:val="16"/>
    </w:rPr>
  </w:style>
  <w:style w:type="character" w:customStyle="1" w:styleId="Textkrper3Zchn">
    <w:name w:val="Textkörper 3 Zchn"/>
    <w:basedOn w:val="Absatz-Standardschriftart"/>
    <w:link w:val="Textkrper3"/>
    <w:uiPriority w:val="99"/>
    <w:semiHidden/>
    <w:rsid w:val="00D47A97"/>
    <w:rPr>
      <w:szCs w:val="16"/>
    </w:rPr>
  </w:style>
  <w:style w:type="paragraph" w:styleId="Textkrper-Einzug3">
    <w:name w:val="Body Text Indent 3"/>
    <w:basedOn w:val="Standard"/>
    <w:link w:val="Textkrper-Einzug3Zchn"/>
    <w:uiPriority w:val="99"/>
    <w:semiHidden/>
    <w:unhideWhenUsed/>
    <w:rsid w:val="00D47A97"/>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D47A97"/>
    <w:rPr>
      <w:szCs w:val="16"/>
    </w:rPr>
  </w:style>
  <w:style w:type="character" w:styleId="Kommentarzeichen">
    <w:name w:val="annotation reference"/>
    <w:basedOn w:val="Absatz-Standardschriftart"/>
    <w:uiPriority w:val="99"/>
    <w:semiHidden/>
    <w:unhideWhenUsed/>
    <w:rsid w:val="00D47A97"/>
    <w:rPr>
      <w:sz w:val="22"/>
      <w:szCs w:val="16"/>
    </w:rPr>
  </w:style>
  <w:style w:type="paragraph" w:styleId="Kommentartext">
    <w:name w:val="annotation text"/>
    <w:basedOn w:val="Standard"/>
    <w:link w:val="KommentartextZchn"/>
    <w:uiPriority w:val="99"/>
    <w:semiHidden/>
    <w:unhideWhenUsed/>
    <w:rsid w:val="00D47A97"/>
    <w:pPr>
      <w:spacing w:line="240" w:lineRule="auto"/>
    </w:pPr>
    <w:rPr>
      <w:szCs w:val="20"/>
    </w:rPr>
  </w:style>
  <w:style w:type="character" w:customStyle="1" w:styleId="KommentartextZchn">
    <w:name w:val="Kommentartext Zchn"/>
    <w:basedOn w:val="Absatz-Standardschriftart"/>
    <w:link w:val="Kommentartext"/>
    <w:uiPriority w:val="99"/>
    <w:semiHidden/>
    <w:rsid w:val="00D47A97"/>
    <w:rPr>
      <w:szCs w:val="20"/>
    </w:rPr>
  </w:style>
  <w:style w:type="paragraph" w:styleId="Kommentarthema">
    <w:name w:val="annotation subject"/>
    <w:basedOn w:val="Kommentartext"/>
    <w:next w:val="Kommentartext"/>
    <w:link w:val="KommentarthemaZchn"/>
    <w:uiPriority w:val="99"/>
    <w:semiHidden/>
    <w:unhideWhenUsed/>
    <w:rsid w:val="00D47A97"/>
    <w:rPr>
      <w:b/>
      <w:bCs/>
    </w:rPr>
  </w:style>
  <w:style w:type="character" w:customStyle="1" w:styleId="KommentarthemaZchn">
    <w:name w:val="Kommentarthema Zchn"/>
    <w:basedOn w:val="KommentartextZchn"/>
    <w:link w:val="Kommentarthema"/>
    <w:uiPriority w:val="99"/>
    <w:semiHidden/>
    <w:rsid w:val="00D47A97"/>
    <w:rPr>
      <w:b/>
      <w:bCs/>
      <w:szCs w:val="20"/>
    </w:rPr>
  </w:style>
  <w:style w:type="paragraph" w:styleId="Dokumentstruktur">
    <w:name w:val="Document Map"/>
    <w:basedOn w:val="Standard"/>
    <w:link w:val="DokumentstrukturZchn"/>
    <w:uiPriority w:val="99"/>
    <w:semiHidden/>
    <w:unhideWhenUsed/>
    <w:rsid w:val="00D47A97"/>
    <w:pPr>
      <w:spacing w:before="0" w:after="0" w:line="240" w:lineRule="auto"/>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D47A97"/>
    <w:rPr>
      <w:rFonts w:ascii="Segoe UI" w:hAnsi="Segoe UI" w:cs="Segoe UI"/>
      <w:szCs w:val="16"/>
    </w:rPr>
  </w:style>
  <w:style w:type="paragraph" w:styleId="Endnotentext">
    <w:name w:val="endnote text"/>
    <w:basedOn w:val="Standard"/>
    <w:link w:val="EndnotentextZchn"/>
    <w:uiPriority w:val="99"/>
    <w:semiHidden/>
    <w:unhideWhenUsed/>
    <w:rsid w:val="00D47A97"/>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D47A97"/>
    <w:rPr>
      <w:szCs w:val="20"/>
    </w:rPr>
  </w:style>
  <w:style w:type="paragraph" w:styleId="Umschlagabsenderadresse">
    <w:name w:val="envelope return"/>
    <w:basedOn w:val="Standard"/>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unotentext">
    <w:name w:val="footnote text"/>
    <w:basedOn w:val="Standard"/>
    <w:link w:val="FunotentextZchn"/>
    <w:uiPriority w:val="99"/>
    <w:semiHidden/>
    <w:unhideWhenUsed/>
    <w:rsid w:val="00D47A97"/>
    <w:pPr>
      <w:spacing w:before="0" w:after="0" w:line="240" w:lineRule="auto"/>
    </w:pPr>
    <w:rPr>
      <w:szCs w:val="20"/>
    </w:rPr>
  </w:style>
  <w:style w:type="character" w:customStyle="1" w:styleId="FunotentextZchn">
    <w:name w:val="Fußnotentext Zchn"/>
    <w:basedOn w:val="Absatz-Standardschriftart"/>
    <w:link w:val="Funotentext"/>
    <w:uiPriority w:val="99"/>
    <w:semiHidden/>
    <w:rsid w:val="00D47A97"/>
    <w:rPr>
      <w:szCs w:val="20"/>
    </w:rPr>
  </w:style>
  <w:style w:type="character" w:styleId="HTMLCode">
    <w:name w:val="HTML Code"/>
    <w:basedOn w:val="Absatz-Standardschriftart"/>
    <w:uiPriority w:val="99"/>
    <w:semiHidden/>
    <w:unhideWhenUsed/>
    <w:rsid w:val="00D47A97"/>
    <w:rPr>
      <w:rFonts w:ascii="Consolas" w:hAnsi="Consolas"/>
      <w:sz w:val="22"/>
      <w:szCs w:val="20"/>
    </w:rPr>
  </w:style>
  <w:style w:type="character" w:styleId="HTMLTastatur">
    <w:name w:val="HTML Keyboard"/>
    <w:basedOn w:val="Absatz-Standardschriftart"/>
    <w:uiPriority w:val="99"/>
    <w:semiHidden/>
    <w:unhideWhenUsed/>
    <w:rsid w:val="00D47A97"/>
    <w:rPr>
      <w:rFonts w:ascii="Consolas" w:hAnsi="Consolas"/>
      <w:sz w:val="22"/>
      <w:szCs w:val="20"/>
    </w:rPr>
  </w:style>
  <w:style w:type="paragraph" w:styleId="HTMLVorformatiert">
    <w:name w:val="HTML Preformatted"/>
    <w:basedOn w:val="Standard"/>
    <w:link w:val="HTMLVorformatiertZchn"/>
    <w:uiPriority w:val="99"/>
    <w:semiHidden/>
    <w:unhideWhenUsed/>
    <w:rsid w:val="00D47A97"/>
    <w:pPr>
      <w:spacing w:before="0" w:after="0" w:line="240" w:lineRule="auto"/>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D47A97"/>
    <w:rPr>
      <w:rFonts w:ascii="Consolas" w:hAnsi="Consolas"/>
      <w:szCs w:val="20"/>
    </w:rPr>
  </w:style>
  <w:style w:type="character" w:styleId="HTMLSchreibmaschine">
    <w:name w:val="HTML Typewriter"/>
    <w:basedOn w:val="Absatz-Standardschriftart"/>
    <w:uiPriority w:val="99"/>
    <w:semiHidden/>
    <w:unhideWhenUsed/>
    <w:rsid w:val="00D47A97"/>
    <w:rPr>
      <w:rFonts w:ascii="Consolas" w:hAnsi="Consolas"/>
      <w:sz w:val="22"/>
      <w:szCs w:val="20"/>
    </w:rPr>
  </w:style>
  <w:style w:type="paragraph" w:styleId="Makrotext">
    <w:name w:val="macro"/>
    <w:link w:val="MakrotextZchn"/>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D47A97"/>
    <w:rPr>
      <w:rFonts w:ascii="Consolas" w:hAnsi="Consolas"/>
      <w:szCs w:val="20"/>
    </w:rPr>
  </w:style>
  <w:style w:type="paragraph" w:styleId="NurText">
    <w:name w:val="Plain Text"/>
    <w:basedOn w:val="Standard"/>
    <w:link w:val="NurTextZchn"/>
    <w:uiPriority w:val="99"/>
    <w:semiHidden/>
    <w:unhideWhenUsed/>
    <w:rsid w:val="00D47A97"/>
    <w:pPr>
      <w:spacing w:before="0" w:after="0" w:line="240" w:lineRule="auto"/>
    </w:pPr>
    <w:rPr>
      <w:rFonts w:ascii="Consolas" w:hAnsi="Consolas"/>
      <w:szCs w:val="21"/>
    </w:rPr>
  </w:style>
  <w:style w:type="character" w:customStyle="1" w:styleId="NurTextZchn">
    <w:name w:val="Nur Text Zchn"/>
    <w:basedOn w:val="Absatz-Standardschriftart"/>
    <w:link w:val="NurText"/>
    <w:uiPriority w:val="99"/>
    <w:semiHidden/>
    <w:rsid w:val="00D47A97"/>
    <w:rPr>
      <w:rFonts w:ascii="Consolas" w:hAnsi="Consolas"/>
      <w:szCs w:val="21"/>
    </w:rPr>
  </w:style>
  <w:style w:type="paragraph" w:styleId="Blocktext">
    <w:name w:val="Block Text"/>
    <w:basedOn w:val="Standard"/>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tzhaltertext">
    <w:name w:val="Placeholder Text"/>
    <w:basedOn w:val="Absatz-Standardschriftart"/>
    <w:uiPriority w:val="99"/>
    <w:semiHidden/>
    <w:rsid w:val="00A1310C"/>
    <w:rPr>
      <w:color w:val="3C3C3C" w:themeColor="background2" w:themeShade="40"/>
    </w:rPr>
  </w:style>
  <w:style w:type="paragraph" w:styleId="Kopfzeile">
    <w:name w:val="header"/>
    <w:basedOn w:val="Standard"/>
    <w:link w:val="KopfzeileZchn"/>
    <w:uiPriority w:val="99"/>
    <w:unhideWhenUsed/>
    <w:rsid w:val="004E1AED"/>
    <w:pPr>
      <w:spacing w:before="0" w:after="0" w:line="240" w:lineRule="auto"/>
    </w:pPr>
  </w:style>
  <w:style w:type="character" w:customStyle="1" w:styleId="KopfzeileZchn">
    <w:name w:val="Kopfzeile Zchn"/>
    <w:basedOn w:val="Absatz-Standardschriftart"/>
    <w:link w:val="Kopfzeile"/>
    <w:uiPriority w:val="99"/>
    <w:rsid w:val="004E1AED"/>
  </w:style>
  <w:style w:type="paragraph" w:styleId="Fuzeile">
    <w:name w:val="footer"/>
    <w:basedOn w:val="Standard"/>
    <w:link w:val="FuzeileZchn"/>
    <w:uiPriority w:val="99"/>
    <w:unhideWhenUsed/>
    <w:rsid w:val="004E1AED"/>
    <w:pPr>
      <w:spacing w:before="0" w:after="0" w:line="240" w:lineRule="auto"/>
    </w:pPr>
  </w:style>
  <w:style w:type="character" w:customStyle="1" w:styleId="FuzeileZchn">
    <w:name w:val="Fußzeile Zchn"/>
    <w:basedOn w:val="Absatz-Standardschriftart"/>
    <w:link w:val="Fuzeile"/>
    <w:uiPriority w:val="99"/>
    <w:rsid w:val="004E1AED"/>
  </w:style>
  <w:style w:type="paragraph" w:styleId="Listenabsatz">
    <w:name w:val="List Paragraph"/>
    <w:basedOn w:val="Standard"/>
    <w:uiPriority w:val="34"/>
    <w:unhideWhenUsed/>
    <w:qFormat/>
    <w:rsid w:val="002D2511"/>
    <w:pPr>
      <w:ind w:left="720"/>
      <w:contextualSpacing/>
    </w:pPr>
  </w:style>
  <w:style w:type="paragraph" w:styleId="StandardWeb">
    <w:name w:val="Normal (Web)"/>
    <w:basedOn w:val="Standard"/>
    <w:uiPriority w:val="99"/>
    <w:semiHidden/>
    <w:unhideWhenUsed/>
    <w:rsid w:val="009E4A3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ervorhebung">
    <w:name w:val="Emphasis"/>
    <w:basedOn w:val="Absatz-Standardschriftart"/>
    <w:uiPriority w:val="20"/>
    <w:qFormat/>
    <w:rsid w:val="009E4A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497762178">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iella.gyori\AppData\Roaming\Microsoft\Templates\Geb&#228;ndertes%20Design%20(le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D5B0EF91-F04D-41A3-9535-1412D004F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Gebändertes Design (leer)</Template>
  <TotalTime>0</TotalTime>
  <Pages>2</Pages>
  <Words>623</Words>
  <Characters>3557</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Gyori, Gabriella</cp:lastModifiedBy>
  <cp:revision>16</cp:revision>
  <dcterms:created xsi:type="dcterms:W3CDTF">2020-09-01T10:21:00Z</dcterms:created>
  <dcterms:modified xsi:type="dcterms:W3CDTF">2020-11-03T12:01:00Z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